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BC4" w14:textId="77777777" w:rsidR="004A639E" w:rsidRDefault="004A639E" w:rsidP="004A639E">
      <w:pPr>
        <w:pStyle w:val="NoSpacing"/>
        <w:rPr>
          <w:b/>
          <w:i/>
          <w:sz w:val="32"/>
          <w:szCs w:val="32"/>
          <w:u w:val="single"/>
        </w:rPr>
      </w:pPr>
      <w:r>
        <w:rPr>
          <w:b/>
          <w:i/>
          <w:sz w:val="32"/>
          <w:szCs w:val="32"/>
        </w:rPr>
        <w:t xml:space="preserve">                       </w:t>
      </w:r>
      <w:r>
        <w:rPr>
          <w:b/>
          <w:i/>
          <w:sz w:val="32"/>
          <w:szCs w:val="32"/>
          <w:u w:val="single"/>
        </w:rPr>
        <w:t>BUTTE CITY COMMUNITY SERVICES DISTRICT</w:t>
      </w:r>
    </w:p>
    <w:p w14:paraId="10AD59FE" w14:textId="55DE9933" w:rsidR="004A639E" w:rsidRDefault="004A639E" w:rsidP="004A639E">
      <w:pPr>
        <w:pStyle w:val="NoSpacing"/>
        <w:rPr>
          <w:b/>
          <w:i/>
          <w:sz w:val="28"/>
          <w:szCs w:val="28"/>
        </w:rPr>
      </w:pPr>
      <w:r>
        <w:rPr>
          <w:b/>
          <w:i/>
          <w:sz w:val="28"/>
          <w:szCs w:val="28"/>
        </w:rPr>
        <w:t xml:space="preserve">                             NOTICE OF 20</w:t>
      </w:r>
      <w:r>
        <w:rPr>
          <w:b/>
          <w:i/>
          <w:sz w:val="28"/>
          <w:szCs w:val="28"/>
        </w:rPr>
        <w:t>22</w:t>
      </w:r>
      <w:r>
        <w:rPr>
          <w:b/>
          <w:i/>
          <w:sz w:val="28"/>
          <w:szCs w:val="28"/>
        </w:rPr>
        <w:t xml:space="preserve"> </w:t>
      </w:r>
      <w:r>
        <w:rPr>
          <w:b/>
          <w:i/>
          <w:sz w:val="28"/>
          <w:szCs w:val="28"/>
        </w:rPr>
        <w:t>FIRST</w:t>
      </w:r>
      <w:r>
        <w:rPr>
          <w:b/>
          <w:i/>
          <w:sz w:val="28"/>
          <w:szCs w:val="28"/>
        </w:rPr>
        <w:t xml:space="preserve"> QUARTERLY MEETING</w:t>
      </w:r>
    </w:p>
    <w:p w14:paraId="65622C4E" w14:textId="77777777" w:rsidR="004A639E" w:rsidRDefault="004A639E" w:rsidP="004A639E">
      <w:pPr>
        <w:pStyle w:val="NoSpacing"/>
        <w:rPr>
          <w:b/>
          <w:i/>
          <w:sz w:val="28"/>
          <w:szCs w:val="28"/>
        </w:rPr>
      </w:pPr>
      <w:r>
        <w:rPr>
          <w:b/>
          <w:i/>
          <w:sz w:val="28"/>
          <w:szCs w:val="28"/>
        </w:rPr>
        <w:t xml:space="preserve">                           </w:t>
      </w:r>
    </w:p>
    <w:p w14:paraId="024A8DAC" w14:textId="066E0A7C" w:rsidR="004A639E" w:rsidRDefault="004A639E" w:rsidP="004A639E">
      <w:pPr>
        <w:pStyle w:val="NoSpacing"/>
        <w:rPr>
          <w:i/>
          <w:sz w:val="24"/>
          <w:szCs w:val="24"/>
        </w:rPr>
      </w:pPr>
      <w:r>
        <w:rPr>
          <w:b/>
          <w:i/>
          <w:sz w:val="24"/>
          <w:szCs w:val="24"/>
        </w:rPr>
        <w:t xml:space="preserve">DATE:  </w:t>
      </w:r>
      <w:r>
        <w:rPr>
          <w:i/>
          <w:sz w:val="24"/>
          <w:szCs w:val="24"/>
        </w:rPr>
        <w:t>April</w:t>
      </w:r>
      <w:r>
        <w:rPr>
          <w:i/>
          <w:sz w:val="24"/>
          <w:szCs w:val="24"/>
        </w:rPr>
        <w:t xml:space="preserve"> 1</w:t>
      </w:r>
      <w:r>
        <w:rPr>
          <w:i/>
          <w:sz w:val="24"/>
          <w:szCs w:val="24"/>
        </w:rPr>
        <w:t>6</w:t>
      </w:r>
      <w:r>
        <w:rPr>
          <w:i/>
          <w:sz w:val="24"/>
          <w:szCs w:val="24"/>
        </w:rPr>
        <w:t>, 202</w:t>
      </w:r>
      <w:r>
        <w:rPr>
          <w:i/>
          <w:sz w:val="24"/>
          <w:szCs w:val="24"/>
        </w:rPr>
        <w:t>2</w:t>
      </w:r>
    </w:p>
    <w:p w14:paraId="0129B117" w14:textId="77777777" w:rsidR="004A639E" w:rsidRDefault="004A639E" w:rsidP="004A639E">
      <w:pPr>
        <w:pStyle w:val="NoSpacing"/>
        <w:rPr>
          <w:i/>
          <w:sz w:val="24"/>
          <w:szCs w:val="24"/>
        </w:rPr>
      </w:pPr>
      <w:r>
        <w:rPr>
          <w:b/>
          <w:i/>
          <w:sz w:val="24"/>
          <w:szCs w:val="24"/>
        </w:rPr>
        <w:t xml:space="preserve">LOCATION: </w:t>
      </w:r>
      <w:r>
        <w:rPr>
          <w:i/>
          <w:sz w:val="24"/>
          <w:szCs w:val="24"/>
        </w:rPr>
        <w:t>Butte City Fire Protection District Building, Butte City, CA.</w:t>
      </w:r>
    </w:p>
    <w:p w14:paraId="175B6DC1" w14:textId="08CB662D" w:rsidR="004A639E" w:rsidRDefault="004A639E" w:rsidP="004A639E">
      <w:pPr>
        <w:pStyle w:val="NoSpacing"/>
        <w:rPr>
          <w:i/>
          <w:sz w:val="24"/>
          <w:szCs w:val="24"/>
        </w:rPr>
      </w:pPr>
      <w:r>
        <w:rPr>
          <w:b/>
          <w:i/>
          <w:sz w:val="24"/>
          <w:szCs w:val="24"/>
        </w:rPr>
        <w:t xml:space="preserve">TIME: </w:t>
      </w:r>
      <w:r>
        <w:rPr>
          <w:i/>
          <w:sz w:val="24"/>
          <w:szCs w:val="24"/>
        </w:rPr>
        <w:t>9</w:t>
      </w:r>
      <w:r>
        <w:rPr>
          <w:i/>
          <w:sz w:val="24"/>
          <w:szCs w:val="24"/>
        </w:rPr>
        <w:t>am</w:t>
      </w:r>
    </w:p>
    <w:p w14:paraId="298E542A" w14:textId="77777777" w:rsidR="004A639E" w:rsidRDefault="004A639E" w:rsidP="004A639E">
      <w:pPr>
        <w:pStyle w:val="NoSpacing"/>
        <w:rPr>
          <w:b/>
          <w:i/>
          <w:sz w:val="32"/>
          <w:szCs w:val="32"/>
          <w:u w:val="single"/>
        </w:rPr>
      </w:pPr>
      <w:r>
        <w:rPr>
          <w:i/>
          <w:sz w:val="24"/>
          <w:szCs w:val="24"/>
        </w:rPr>
        <w:t xml:space="preserve">                                                                      </w:t>
      </w:r>
      <w:r>
        <w:rPr>
          <w:b/>
          <w:i/>
          <w:sz w:val="32"/>
          <w:szCs w:val="32"/>
          <w:u w:val="single"/>
        </w:rPr>
        <w:t>AGENDA</w:t>
      </w:r>
    </w:p>
    <w:p w14:paraId="543F9AEF" w14:textId="77777777" w:rsidR="004A639E" w:rsidRDefault="004A639E" w:rsidP="004A639E">
      <w:pPr>
        <w:pStyle w:val="NoSpacing"/>
        <w:rPr>
          <w:b/>
          <w:i/>
          <w:sz w:val="32"/>
          <w:szCs w:val="32"/>
          <w:u w:val="single"/>
        </w:rPr>
      </w:pPr>
      <w:r>
        <w:rPr>
          <w:i/>
          <w:sz w:val="24"/>
          <w:szCs w:val="24"/>
        </w:rPr>
        <w:t>CALL TO ORDER</w:t>
      </w:r>
    </w:p>
    <w:p w14:paraId="2727AE33" w14:textId="77777777" w:rsidR="004A639E" w:rsidRDefault="004A639E" w:rsidP="004A639E">
      <w:pPr>
        <w:pStyle w:val="NoSpacing"/>
        <w:rPr>
          <w:b/>
          <w:i/>
          <w:sz w:val="24"/>
          <w:szCs w:val="24"/>
        </w:rPr>
      </w:pPr>
      <w:r>
        <w:rPr>
          <w:b/>
          <w:i/>
          <w:sz w:val="24"/>
          <w:szCs w:val="24"/>
        </w:rPr>
        <w:t xml:space="preserve">   </w:t>
      </w:r>
      <w:r>
        <w:rPr>
          <w:i/>
          <w:sz w:val="24"/>
          <w:szCs w:val="24"/>
        </w:rPr>
        <w:t>VOTED BOARD MEMBERS:</w:t>
      </w:r>
    </w:p>
    <w:p w14:paraId="2F3436D0" w14:textId="77777777" w:rsidR="004A639E" w:rsidRDefault="004A639E" w:rsidP="004A639E">
      <w:pPr>
        <w:spacing w:after="40"/>
      </w:pPr>
      <w:r>
        <w:rPr>
          <w:i/>
          <w:sz w:val="24"/>
          <w:szCs w:val="24"/>
        </w:rPr>
        <w:t xml:space="preserve">         </w:t>
      </w:r>
      <w:r>
        <w:t>President – Sheldon Doty</w:t>
      </w:r>
    </w:p>
    <w:p w14:paraId="01278B0E" w14:textId="77777777" w:rsidR="004A639E" w:rsidRDefault="004A639E" w:rsidP="004A639E">
      <w:pPr>
        <w:spacing w:after="40"/>
        <w:ind w:firstLine="720"/>
      </w:pPr>
      <w:r>
        <w:t>Vice President- Les Pearlman</w:t>
      </w:r>
    </w:p>
    <w:p w14:paraId="650E421E" w14:textId="49965520" w:rsidR="004A639E" w:rsidRDefault="004A639E" w:rsidP="004A639E">
      <w:pPr>
        <w:spacing w:after="40"/>
        <w:ind w:firstLine="720"/>
      </w:pPr>
      <w:r>
        <w:t xml:space="preserve">Secretary-  Jeanne </w:t>
      </w:r>
      <w:r>
        <w:t>Smith</w:t>
      </w:r>
    </w:p>
    <w:p w14:paraId="70F877D4" w14:textId="6F0B7547" w:rsidR="004A639E" w:rsidRDefault="004A639E" w:rsidP="004A639E">
      <w:pPr>
        <w:pStyle w:val="NoSpacing"/>
        <w:ind w:firstLine="720"/>
        <w:rPr>
          <w:i/>
          <w:sz w:val="24"/>
          <w:szCs w:val="24"/>
        </w:rPr>
      </w:pPr>
      <w:r>
        <w:t>Board Members – Kevin Humphrey, John Doty</w:t>
      </w:r>
    </w:p>
    <w:p w14:paraId="0719FE80" w14:textId="77777777" w:rsidR="004A639E" w:rsidRDefault="004A639E" w:rsidP="004A639E">
      <w:pPr>
        <w:pStyle w:val="NoSpacing"/>
        <w:rPr>
          <w:i/>
          <w:sz w:val="24"/>
          <w:szCs w:val="24"/>
        </w:rPr>
      </w:pPr>
      <w:r>
        <w:rPr>
          <w:i/>
          <w:sz w:val="24"/>
          <w:szCs w:val="24"/>
        </w:rPr>
        <w:t>WELCOME GUESTS:</w:t>
      </w:r>
    </w:p>
    <w:p w14:paraId="0B4518FE" w14:textId="77777777" w:rsidR="004A639E" w:rsidRDefault="004A639E" w:rsidP="004A639E">
      <w:pPr>
        <w:pStyle w:val="NoSpacing"/>
        <w:rPr>
          <w:i/>
          <w:sz w:val="24"/>
          <w:szCs w:val="24"/>
        </w:rPr>
      </w:pPr>
      <w:r>
        <w:rPr>
          <w:i/>
          <w:sz w:val="24"/>
          <w:szCs w:val="24"/>
        </w:rPr>
        <w:t xml:space="preserve">       Citizens of Butte City</w:t>
      </w:r>
    </w:p>
    <w:p w14:paraId="74DC8D5B" w14:textId="77777777" w:rsidR="004A639E" w:rsidRDefault="004A639E" w:rsidP="004A639E">
      <w:pPr>
        <w:pStyle w:val="NoSpacing"/>
        <w:rPr>
          <w:i/>
          <w:sz w:val="24"/>
          <w:szCs w:val="24"/>
        </w:rPr>
      </w:pPr>
      <w:r>
        <w:rPr>
          <w:i/>
          <w:sz w:val="24"/>
          <w:szCs w:val="24"/>
        </w:rPr>
        <w:t xml:space="preserve">       Members of BCFPD</w:t>
      </w:r>
    </w:p>
    <w:p w14:paraId="4C27C808" w14:textId="77777777" w:rsidR="004A639E" w:rsidRDefault="004A639E" w:rsidP="004A639E">
      <w:pPr>
        <w:pStyle w:val="NoSpacing"/>
        <w:rPr>
          <w:i/>
          <w:sz w:val="24"/>
          <w:szCs w:val="24"/>
        </w:rPr>
      </w:pPr>
      <w:r>
        <w:rPr>
          <w:i/>
          <w:sz w:val="24"/>
          <w:szCs w:val="24"/>
        </w:rPr>
        <w:t xml:space="preserve">NOTE: Public comment and discussion is welcome on agenda items prior to action. Other items not on the agenda that concern the public shall be noted, discussed or become agenda item(s) of the next scheduled BCCSD board meeting. </w:t>
      </w:r>
    </w:p>
    <w:p w14:paraId="2D31AB02" w14:textId="77777777" w:rsidR="004A639E" w:rsidRDefault="004A639E" w:rsidP="004A639E">
      <w:pPr>
        <w:pStyle w:val="NoSpacing"/>
        <w:rPr>
          <w:i/>
          <w:sz w:val="24"/>
          <w:szCs w:val="24"/>
        </w:rPr>
      </w:pPr>
    </w:p>
    <w:p w14:paraId="657A25DE" w14:textId="3B618C16" w:rsidR="004A639E" w:rsidRDefault="004A639E" w:rsidP="004A639E">
      <w:pPr>
        <w:pStyle w:val="NoSpacing"/>
        <w:rPr>
          <w:b/>
          <w:i/>
          <w:sz w:val="24"/>
          <w:szCs w:val="24"/>
        </w:rPr>
      </w:pPr>
      <w:r>
        <w:rPr>
          <w:b/>
          <w:i/>
          <w:sz w:val="24"/>
          <w:szCs w:val="24"/>
        </w:rPr>
        <w:t>READING OF THE J</w:t>
      </w:r>
      <w:r>
        <w:rPr>
          <w:b/>
          <w:i/>
          <w:sz w:val="24"/>
          <w:szCs w:val="24"/>
        </w:rPr>
        <w:t>ANUARY 22,2022</w:t>
      </w:r>
      <w:r>
        <w:rPr>
          <w:b/>
          <w:i/>
          <w:sz w:val="24"/>
          <w:szCs w:val="24"/>
        </w:rPr>
        <w:t xml:space="preserve"> DISTRICT MEETING MINUETS</w:t>
      </w:r>
    </w:p>
    <w:p w14:paraId="1A0BB40E" w14:textId="77777777" w:rsidR="004A639E" w:rsidRDefault="004A639E" w:rsidP="004A639E">
      <w:pPr>
        <w:pStyle w:val="NoSpacing"/>
        <w:rPr>
          <w:i/>
          <w:sz w:val="24"/>
          <w:szCs w:val="24"/>
        </w:rPr>
      </w:pPr>
      <w:r>
        <w:rPr>
          <w:i/>
          <w:sz w:val="24"/>
          <w:szCs w:val="24"/>
        </w:rPr>
        <w:t>Note: If there are no errors or omissions, they will stand approved as read.</w:t>
      </w:r>
    </w:p>
    <w:p w14:paraId="4E0740F8" w14:textId="77777777" w:rsidR="004A639E" w:rsidRDefault="004A639E" w:rsidP="004A639E">
      <w:pPr>
        <w:pStyle w:val="NoSpacing"/>
        <w:rPr>
          <w:i/>
          <w:sz w:val="24"/>
          <w:szCs w:val="24"/>
        </w:rPr>
      </w:pPr>
    </w:p>
    <w:p w14:paraId="075459AA" w14:textId="77777777" w:rsidR="004A639E" w:rsidRDefault="004A639E" w:rsidP="004A639E">
      <w:pPr>
        <w:pStyle w:val="NoSpacing"/>
        <w:rPr>
          <w:b/>
          <w:bCs/>
          <w:i/>
          <w:sz w:val="24"/>
          <w:szCs w:val="24"/>
        </w:rPr>
      </w:pPr>
      <w:r>
        <w:rPr>
          <w:b/>
          <w:bCs/>
          <w:i/>
          <w:sz w:val="24"/>
          <w:szCs w:val="24"/>
        </w:rPr>
        <w:t>DISCUSSION and ACTION ITEMS</w:t>
      </w:r>
    </w:p>
    <w:p w14:paraId="4A0093FE" w14:textId="77777777" w:rsidR="004A639E" w:rsidRDefault="004A639E" w:rsidP="004A639E">
      <w:pPr>
        <w:pStyle w:val="NoSpacing"/>
        <w:rPr>
          <w:i/>
          <w:sz w:val="24"/>
          <w:szCs w:val="24"/>
        </w:rPr>
      </w:pPr>
      <w:r>
        <w:rPr>
          <w:i/>
          <w:iCs/>
          <w:sz w:val="24"/>
          <w:szCs w:val="24"/>
        </w:rPr>
        <w:t>The BCCSD Board of Directors intends to consider each of the following items and may take action at this meeting. Public comment is allowed on each individual item listed below, and such comment will be considered in advance of each Board action.</w:t>
      </w:r>
    </w:p>
    <w:p w14:paraId="133A4AD2" w14:textId="77777777" w:rsidR="004A639E" w:rsidRDefault="004A639E" w:rsidP="004A639E">
      <w:pPr>
        <w:pStyle w:val="NoSpacing"/>
        <w:rPr>
          <w:i/>
          <w:sz w:val="24"/>
          <w:szCs w:val="24"/>
        </w:rPr>
      </w:pPr>
    </w:p>
    <w:p w14:paraId="3E552212" w14:textId="77777777" w:rsidR="004A639E" w:rsidRDefault="004A639E" w:rsidP="004A639E">
      <w:pPr>
        <w:pStyle w:val="NoSpacing"/>
        <w:rPr>
          <w:b/>
          <w:bCs/>
          <w:i/>
          <w:sz w:val="24"/>
          <w:szCs w:val="24"/>
        </w:rPr>
      </w:pPr>
      <w:r>
        <w:rPr>
          <w:b/>
          <w:bCs/>
          <w:i/>
          <w:sz w:val="24"/>
          <w:szCs w:val="24"/>
        </w:rPr>
        <w:t>NEW BUSINESS:</w:t>
      </w:r>
    </w:p>
    <w:p w14:paraId="4FCA89BD" w14:textId="3188ADC4" w:rsidR="004A639E" w:rsidRPr="004A639E" w:rsidRDefault="004A639E" w:rsidP="004A639E">
      <w:pPr>
        <w:rPr>
          <w:sz w:val="24"/>
          <w:szCs w:val="24"/>
        </w:rPr>
      </w:pPr>
      <w:r w:rsidRPr="004A639E">
        <w:rPr>
          <w:i/>
          <w:sz w:val="24"/>
          <w:szCs w:val="24"/>
        </w:rPr>
        <w:t>1.</w:t>
      </w:r>
      <w:r w:rsidRPr="004A639E">
        <w:rPr>
          <w:sz w:val="24"/>
          <w:szCs w:val="24"/>
        </w:rPr>
        <w:t xml:space="preserve"> </w:t>
      </w:r>
      <w:r w:rsidRPr="004A639E">
        <w:rPr>
          <w:sz w:val="24"/>
          <w:szCs w:val="24"/>
        </w:rPr>
        <w:t>1. Discussion of quarterly financial reports</w:t>
      </w:r>
    </w:p>
    <w:p w14:paraId="28130150" w14:textId="77777777" w:rsidR="004A639E" w:rsidRPr="004A639E" w:rsidRDefault="004A639E" w:rsidP="004A639E">
      <w:pPr>
        <w:rPr>
          <w:sz w:val="24"/>
          <w:szCs w:val="24"/>
        </w:rPr>
      </w:pPr>
      <w:r w:rsidRPr="004A639E">
        <w:rPr>
          <w:sz w:val="24"/>
          <w:szCs w:val="24"/>
        </w:rPr>
        <w:t>2. Discussion and possible action of liens for nonpayment; addition of secondary liens to previously lien properties</w:t>
      </w:r>
    </w:p>
    <w:p w14:paraId="7C2611E1" w14:textId="77777777" w:rsidR="004A639E" w:rsidRPr="004A639E" w:rsidRDefault="004A639E" w:rsidP="004A639E">
      <w:pPr>
        <w:rPr>
          <w:sz w:val="24"/>
          <w:szCs w:val="24"/>
        </w:rPr>
      </w:pPr>
      <w:r w:rsidRPr="004A639E">
        <w:rPr>
          <w:sz w:val="24"/>
          <w:szCs w:val="24"/>
        </w:rPr>
        <w:t>3. Discussion on introduction of water well number 1 into monthly rotation</w:t>
      </w:r>
    </w:p>
    <w:p w14:paraId="5B88F14D" w14:textId="34785C25" w:rsidR="004A639E" w:rsidRPr="004A639E" w:rsidRDefault="004A639E" w:rsidP="004A639E">
      <w:pPr>
        <w:rPr>
          <w:sz w:val="24"/>
          <w:szCs w:val="24"/>
        </w:rPr>
      </w:pPr>
      <w:r w:rsidRPr="004A639E">
        <w:rPr>
          <w:sz w:val="24"/>
          <w:szCs w:val="24"/>
        </w:rPr>
        <w:t xml:space="preserve">4. Discussion and possible action of propane tank and </w:t>
      </w:r>
      <w:r>
        <w:rPr>
          <w:sz w:val="24"/>
          <w:szCs w:val="24"/>
        </w:rPr>
        <w:t>presentation of</w:t>
      </w:r>
      <w:r w:rsidRPr="004A639E">
        <w:rPr>
          <w:sz w:val="24"/>
          <w:szCs w:val="24"/>
        </w:rPr>
        <w:t xml:space="preserve"> estimates</w:t>
      </w:r>
    </w:p>
    <w:p w14:paraId="2F9E0DE3" w14:textId="6C1F534B" w:rsidR="004A639E" w:rsidRPr="004A639E" w:rsidRDefault="004A639E" w:rsidP="004A639E">
      <w:pPr>
        <w:rPr>
          <w:sz w:val="24"/>
          <w:szCs w:val="24"/>
        </w:rPr>
      </w:pPr>
      <w:r w:rsidRPr="004A639E">
        <w:rPr>
          <w:sz w:val="24"/>
          <w:szCs w:val="24"/>
        </w:rPr>
        <w:t>5. Discussion of invoices, communications and current code regulations</w:t>
      </w:r>
      <w:r>
        <w:rPr>
          <w:sz w:val="24"/>
          <w:szCs w:val="24"/>
        </w:rPr>
        <w:t>.</w:t>
      </w:r>
    </w:p>
    <w:p w14:paraId="6B56ABC0" w14:textId="5D877B0E" w:rsidR="004A639E" w:rsidRDefault="004A639E" w:rsidP="004A639E">
      <w:pPr>
        <w:pStyle w:val="NoSpacing"/>
        <w:ind w:left="360"/>
        <w:rPr>
          <w:i/>
          <w:iCs/>
          <w:sz w:val="24"/>
          <w:szCs w:val="24"/>
        </w:rPr>
      </w:pPr>
    </w:p>
    <w:p w14:paraId="7707D1D8" w14:textId="77777777" w:rsidR="004A639E" w:rsidRDefault="004A639E" w:rsidP="004A639E">
      <w:pPr>
        <w:pStyle w:val="NoSpacing"/>
        <w:rPr>
          <w:i/>
          <w:iCs/>
          <w:sz w:val="24"/>
          <w:szCs w:val="24"/>
        </w:rPr>
      </w:pPr>
    </w:p>
    <w:p w14:paraId="5CF7FA68" w14:textId="7FD59564" w:rsidR="004A639E" w:rsidRDefault="004A639E" w:rsidP="004A639E">
      <w:pPr>
        <w:pStyle w:val="NoSpacing"/>
        <w:rPr>
          <w:b/>
          <w:i/>
          <w:sz w:val="24"/>
          <w:szCs w:val="24"/>
        </w:rPr>
      </w:pPr>
      <w:r>
        <w:rPr>
          <w:b/>
          <w:i/>
          <w:sz w:val="24"/>
          <w:szCs w:val="24"/>
        </w:rPr>
        <w:t>INVOICES AND COMMUNICATIONS OF THE BCCSD:</w:t>
      </w:r>
    </w:p>
    <w:p w14:paraId="47745FB3" w14:textId="3FD11271" w:rsidR="004A639E" w:rsidRPr="004A639E" w:rsidRDefault="004A639E" w:rsidP="004A639E">
      <w:pPr>
        <w:pStyle w:val="NoSpacing"/>
        <w:rPr>
          <w:b/>
          <w:i/>
          <w:sz w:val="24"/>
          <w:szCs w:val="24"/>
        </w:rPr>
      </w:pPr>
      <w:r>
        <w:rPr>
          <w:b/>
          <w:i/>
          <w:sz w:val="24"/>
          <w:szCs w:val="24"/>
        </w:rPr>
        <w:t>AGENDA ITEMS FOR BCCSD THIRD QUARTERLY BOARD MEETING:</w:t>
      </w:r>
    </w:p>
    <w:p w14:paraId="43C9107D" w14:textId="7E1B7E9F" w:rsidR="004A639E" w:rsidRDefault="004A639E" w:rsidP="004A639E">
      <w:pPr>
        <w:pStyle w:val="NoSpacing"/>
        <w:rPr>
          <w:b/>
          <w:bCs/>
          <w:i/>
          <w:sz w:val="24"/>
          <w:szCs w:val="24"/>
        </w:rPr>
      </w:pPr>
      <w:r>
        <w:rPr>
          <w:b/>
          <w:bCs/>
          <w:i/>
          <w:sz w:val="24"/>
          <w:szCs w:val="24"/>
        </w:rPr>
        <w:t>DISCUSSION OF CONCERNS OF THE COMMUNITY / DISCUSSION OF LONG-RANGE PLANS:</w:t>
      </w:r>
    </w:p>
    <w:p w14:paraId="138A7330" w14:textId="77777777" w:rsidR="004A639E" w:rsidRDefault="004A639E" w:rsidP="004A639E">
      <w:pPr>
        <w:pStyle w:val="NoSpacing"/>
        <w:rPr>
          <w:b/>
          <w:bCs/>
          <w:i/>
          <w:sz w:val="24"/>
          <w:szCs w:val="24"/>
        </w:rPr>
      </w:pPr>
      <w:r>
        <w:rPr>
          <w:b/>
          <w:bCs/>
          <w:i/>
          <w:sz w:val="24"/>
          <w:szCs w:val="24"/>
        </w:rPr>
        <w:t>CLOSE OF BOARD MEETING</w:t>
      </w:r>
    </w:p>
    <w:p w14:paraId="11739B1A" w14:textId="77777777" w:rsidR="00D52F51" w:rsidRDefault="00D52F51"/>
    <w:sectPr w:rsidR="00D5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F6A"/>
    <w:multiLevelType w:val="hybridMultilevel"/>
    <w:tmpl w:val="BBE85B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5719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9E"/>
    <w:rsid w:val="004A639E"/>
    <w:rsid w:val="00D5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22B0"/>
  <w15:chartTrackingRefBased/>
  <w15:docId w15:val="{97252E42-2110-4C81-8B41-849CB45C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9E"/>
    <w:pPr>
      <w:spacing w:after="80" w:line="240" w:lineRule="auto"/>
    </w:pPr>
    <w:rPr>
      <w:rFonts w:eastAsiaTheme="minorEastAsia"/>
      <w:lang w:eastAsia="ja-JP"/>
    </w:rPr>
  </w:style>
  <w:style w:type="paragraph" w:styleId="Heading1">
    <w:name w:val="heading 1"/>
    <w:basedOn w:val="Normal"/>
    <w:link w:val="Heading1Char"/>
    <w:uiPriority w:val="9"/>
    <w:qFormat/>
    <w:rsid w:val="004A639E"/>
    <w:pPr>
      <w:keepNext/>
      <w:keepLines/>
      <w:spacing w:after="480"/>
      <w:contextualSpacing/>
      <w:jc w:val="right"/>
      <w:outlineLvl w:val="0"/>
    </w:pPr>
    <w:rPr>
      <w:rFonts w:asciiTheme="majorHAnsi" w:eastAsiaTheme="majorEastAsia" w:hAnsiTheme="majorHAnsi" w:cstheme="majorBidi"/>
      <w:b/>
      <w:bCs/>
      <w:caps/>
      <w:color w:val="365F91" w:themeColor="accent1" w:themeShade="BF"/>
      <w:spacing w:val="40"/>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39E"/>
    <w:pPr>
      <w:spacing w:after="0" w:line="240" w:lineRule="auto"/>
    </w:pPr>
  </w:style>
  <w:style w:type="character" w:customStyle="1" w:styleId="Heading1Char">
    <w:name w:val="Heading 1 Char"/>
    <w:basedOn w:val="DefaultParagraphFont"/>
    <w:link w:val="Heading1"/>
    <w:uiPriority w:val="9"/>
    <w:rsid w:val="004A639E"/>
    <w:rPr>
      <w:rFonts w:asciiTheme="majorHAnsi" w:eastAsiaTheme="majorEastAsia" w:hAnsiTheme="majorHAnsi" w:cstheme="majorBidi"/>
      <w:b/>
      <w:bCs/>
      <w:caps/>
      <w:color w:val="365F91" w:themeColor="accent1" w:themeShade="BF"/>
      <w:spacing w:val="40"/>
      <w:sz w:val="60"/>
      <w:szCs w:val="6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humphrey</dc:creator>
  <cp:keywords/>
  <dc:description/>
  <cp:lastModifiedBy>dawn humphrey</cp:lastModifiedBy>
  <cp:revision>1</cp:revision>
  <dcterms:created xsi:type="dcterms:W3CDTF">2022-04-13T16:08:00Z</dcterms:created>
  <dcterms:modified xsi:type="dcterms:W3CDTF">2022-04-13T16:14:00Z</dcterms:modified>
</cp:coreProperties>
</file>